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6668" w14:textId="77777777" w:rsidR="00060B7A" w:rsidRDefault="00060B7A">
      <w:r>
        <w:t>ODNOSNE ZAMJENICE</w:t>
      </w:r>
    </w:p>
    <w:p w14:paraId="0B55A1AA" w14:textId="77777777" w:rsidR="00060B7A" w:rsidRPr="00E62B4D" w:rsidRDefault="00060B7A" w:rsidP="00060B7A">
      <w:pPr>
        <w:rPr>
          <w:b/>
        </w:rPr>
      </w:pPr>
      <w:r>
        <w:rPr>
          <w:b/>
        </w:rPr>
        <w:t xml:space="preserve">1. </w:t>
      </w:r>
      <w:r w:rsidRPr="00E62B4D">
        <w:rPr>
          <w:b/>
        </w:rPr>
        <w:t xml:space="preserve">Napiši na crtu pravilan oblik odnosne zamjenice </w:t>
      </w:r>
      <w:r w:rsidRPr="00E62B4D">
        <w:rPr>
          <w:b/>
          <w:i/>
          <w:u w:val="single"/>
        </w:rPr>
        <w:t>koji</w:t>
      </w:r>
      <w:r w:rsidRPr="00E62B4D">
        <w:rPr>
          <w:b/>
        </w:rPr>
        <w:t xml:space="preserve">. </w:t>
      </w:r>
    </w:p>
    <w:p w14:paraId="6F27B03A" w14:textId="77777777" w:rsidR="00060B7A" w:rsidRDefault="00060B7A" w:rsidP="00060B7A">
      <w:r>
        <w:t>a) Dječaka, ___________ je spasio, nije više susreo.</w:t>
      </w:r>
    </w:p>
    <w:p w14:paraId="60A0871F" w14:textId="77777777" w:rsidR="00060B7A" w:rsidRDefault="00060B7A" w:rsidP="00060B7A">
      <w:r>
        <w:t xml:space="preserve">b) Stajao je na vrhu brijega __________ zovu </w:t>
      </w:r>
      <w:proofErr w:type="spellStart"/>
      <w:r>
        <w:t>Kargadur</w:t>
      </w:r>
      <w:proofErr w:type="spellEnd"/>
      <w:r>
        <w:t xml:space="preserve">. </w:t>
      </w:r>
    </w:p>
    <w:p w14:paraId="096C9964" w14:textId="77777777" w:rsidR="00060B7A" w:rsidRDefault="00060B7A" w:rsidP="00060B7A">
      <w:r>
        <w:t xml:space="preserve">c) Dolazio je brod _________ su svi očekivali. </w:t>
      </w:r>
    </w:p>
    <w:p w14:paraId="26453EBD" w14:textId="77777777" w:rsidR="00060B7A" w:rsidRDefault="00060B7A" w:rsidP="00060B7A">
      <w:r>
        <w:t>d) Sa sobom je poveo magarca _________ nije mogao smiriti.</w:t>
      </w:r>
    </w:p>
    <w:p w14:paraId="49848EFC" w14:textId="77777777" w:rsidR="00060B7A" w:rsidRDefault="00060B7A" w:rsidP="00060B7A"/>
    <w:p w14:paraId="7D6E2778" w14:textId="77777777" w:rsidR="00060B7A" w:rsidRPr="002D5EC6" w:rsidRDefault="00060B7A" w:rsidP="00060B7A">
      <w:pPr>
        <w:rPr>
          <w:b/>
          <w:color w:val="FF0000"/>
        </w:rPr>
      </w:pPr>
      <w:r>
        <w:rPr>
          <w:b/>
        </w:rPr>
        <w:t xml:space="preserve">2. </w:t>
      </w:r>
      <w:r w:rsidRPr="002D5EC6">
        <w:rPr>
          <w:b/>
        </w:rPr>
        <w:t>Zaokruži slovo ispred rečenice u kojoj je odnosna zamjenica.</w:t>
      </w:r>
    </w:p>
    <w:p w14:paraId="05ED2334" w14:textId="77777777" w:rsidR="00060B7A" w:rsidRDefault="00060B7A" w:rsidP="00060B7A">
      <w:r>
        <w:t>a) Koliko su dugo čekali lađu na obali?</w:t>
      </w:r>
    </w:p>
    <w:p w14:paraId="756C3810" w14:textId="77777777" w:rsidR="00060B7A" w:rsidRDefault="00060B7A" w:rsidP="00060B7A">
      <w:r>
        <w:t>b) Koliko se ljutnje osjetilo među ljudima!</w:t>
      </w:r>
    </w:p>
    <w:p w14:paraId="53AFA42A" w14:textId="77777777" w:rsidR="00060B7A" w:rsidRDefault="00060B7A" w:rsidP="00060B7A">
      <w:r>
        <w:t>c) Koliko je životinja došlo do obale?</w:t>
      </w:r>
    </w:p>
    <w:p w14:paraId="1439BDE5" w14:textId="77777777" w:rsidR="00060B7A" w:rsidRDefault="00060B7A" w:rsidP="00060B7A">
      <w:r>
        <w:t>d) Koliko snage u tom malom djetetu!</w:t>
      </w:r>
    </w:p>
    <w:p w14:paraId="0636BD7B" w14:textId="77777777" w:rsidR="00060B7A" w:rsidRPr="00D056CF" w:rsidRDefault="00060B7A" w:rsidP="00060B7A">
      <w:pPr>
        <w:rPr>
          <w:b/>
        </w:rPr>
      </w:pPr>
      <w:r>
        <w:rPr>
          <w:b/>
        </w:rPr>
        <w:t xml:space="preserve">3. </w:t>
      </w:r>
      <w:r w:rsidRPr="00D056CF">
        <w:rPr>
          <w:b/>
        </w:rPr>
        <w:t xml:space="preserve">Objasni koja je služba odnosne zamjenice </w:t>
      </w:r>
      <w:r w:rsidRPr="00D056CF">
        <w:rPr>
          <w:b/>
          <w:i/>
          <w:u w:val="single"/>
        </w:rPr>
        <w:t>što</w:t>
      </w:r>
      <w:r w:rsidRPr="00D056CF">
        <w:rPr>
          <w:b/>
        </w:rPr>
        <w:t xml:space="preserve"> u zadanoj zavisnosloženoj rečenici. </w:t>
      </w:r>
    </w:p>
    <w:p w14:paraId="7D0FCF80" w14:textId="77777777" w:rsidR="00060B7A" w:rsidRDefault="00060B7A" w:rsidP="00060B7A">
      <w:r>
        <w:t xml:space="preserve">Znaju naše loze i masline </w:t>
      </w:r>
      <w:r w:rsidRPr="00E62B4D">
        <w:rPr>
          <w:u w:val="single"/>
        </w:rPr>
        <w:t>što</w:t>
      </w:r>
      <w:r>
        <w:t xml:space="preserve"> je ljetna suša. </w:t>
      </w:r>
    </w:p>
    <w:p w14:paraId="62986E10" w14:textId="77777777" w:rsidR="00060B7A" w:rsidRDefault="00060B7A" w:rsidP="00060B7A">
      <w:r>
        <w:t>_________________________________________________________________________________</w:t>
      </w:r>
    </w:p>
    <w:p w14:paraId="0CC352BA" w14:textId="77777777" w:rsidR="00060B7A" w:rsidRPr="00BF2D54" w:rsidRDefault="00060B7A" w:rsidP="00060B7A">
      <w:pPr>
        <w:rPr>
          <w:b/>
          <w:color w:val="FF0000"/>
        </w:rPr>
      </w:pPr>
      <w:r>
        <w:rPr>
          <w:b/>
        </w:rPr>
        <w:t xml:space="preserve">4. Razvrstaj iz ulomka </w:t>
      </w:r>
      <w:r w:rsidRPr="001150B1">
        <w:rPr>
          <w:b/>
          <w:i/>
        </w:rPr>
        <w:t>Malog princa</w:t>
      </w:r>
      <w:r>
        <w:rPr>
          <w:b/>
        </w:rPr>
        <w:t xml:space="preserve"> zamjenice. </w:t>
      </w:r>
    </w:p>
    <w:p w14:paraId="3C496729" w14:textId="77777777" w:rsidR="00060B7A" w:rsidRDefault="00060B7A" w:rsidP="00060B7A">
      <w:r>
        <w:t>– Što time misliš reći?</w:t>
      </w:r>
    </w:p>
    <w:p w14:paraId="67077592" w14:textId="77777777" w:rsidR="00060B7A" w:rsidRDefault="00060B7A" w:rsidP="00060B7A">
      <w:r w:rsidRPr="001150B1">
        <w:t>Ljudima su zvijezde posve različite. Za one ljude</w:t>
      </w:r>
      <w:r>
        <w:t>, koji putuju, zvijezde su vodiči. Za druge su obična mala svjetla. Za znanstvenike su one zagonetke. Za moga su poslovnog čovjeka – zlatne. Ali sve te zvijezde šute kao zalivene. A ti ćeš imati zvijezde kakve nitko nema…</w:t>
      </w:r>
    </w:p>
    <w:p w14:paraId="24364E8A" w14:textId="77777777" w:rsidR="00060B7A" w:rsidRDefault="00060B7A" w:rsidP="00060B7A">
      <w:r>
        <w:t>– Kako to misliš?</w:t>
      </w:r>
    </w:p>
    <w:p w14:paraId="526FB835" w14:textId="77777777" w:rsidR="00060B7A" w:rsidRDefault="00060B7A" w:rsidP="00060B7A">
      <w:r>
        <w:t xml:space="preserve">– Kad budeš noću promatrao nebo, a kako ja živim na jednoj se od njih smijem, za tebe će to biti kao da se smiju sve zvijezde. Imat ćeš svoje zvijezde koje se znaju smijati! </w:t>
      </w:r>
    </w:p>
    <w:p w14:paraId="22FAAC50" w14:textId="77777777" w:rsidR="00060B7A" w:rsidRDefault="00060B7A" w:rsidP="00060B7A">
      <w:r>
        <w:t>I on se opet nasmije.</w:t>
      </w:r>
    </w:p>
    <w:p w14:paraId="05B1317D" w14:textId="77777777" w:rsidR="00060B7A" w:rsidRPr="006768D9" w:rsidRDefault="00060B7A" w:rsidP="00060B7A">
      <w:pPr>
        <w:rPr>
          <w:i/>
        </w:rPr>
      </w:pPr>
      <w:r>
        <w:t xml:space="preserve">– A kad se utješiš (čovjek se uvijek utješi), bit će ti drago što si me poznavao. Dovijeka ćeš mi biti prijatelj. Željet ćeš se smijati sa mnom. I koji put ćeš otvoriti prozor, tek onako, iz užitka… A tvoji će se prijatelji silno čuditi što te vide kako se smiješ, dok budeš gledao nebo. Ti ćeš im tada dobaciti: </w:t>
      </w:r>
      <w:r w:rsidRPr="006768D9">
        <w:rPr>
          <w:i/>
        </w:rPr>
        <w:t xml:space="preserve">Da, mene zvijezde uvijek nasmijavaju.   </w:t>
      </w:r>
    </w:p>
    <w:p w14:paraId="79C43344" w14:textId="77777777" w:rsidR="00060B7A" w:rsidRDefault="00060B7A" w:rsidP="00060B7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60B7A" w14:paraId="278A125A" w14:textId="77777777" w:rsidTr="0022183C">
        <w:tc>
          <w:tcPr>
            <w:tcW w:w="2689" w:type="dxa"/>
          </w:tcPr>
          <w:p w14:paraId="76EFB402" w14:textId="77777777" w:rsidR="00060B7A" w:rsidRDefault="00060B7A" w:rsidP="0022183C">
            <w:bookmarkStart w:id="0" w:name="_Hlk55410329"/>
            <w:r>
              <w:t>OSOBNE</w:t>
            </w:r>
          </w:p>
        </w:tc>
        <w:tc>
          <w:tcPr>
            <w:tcW w:w="6373" w:type="dxa"/>
          </w:tcPr>
          <w:p w14:paraId="64D997C0" w14:textId="77777777" w:rsidR="00060B7A" w:rsidRDefault="00060B7A" w:rsidP="0022183C"/>
          <w:p w14:paraId="0A9F97AA" w14:textId="77777777" w:rsidR="00060B7A" w:rsidRDefault="00060B7A" w:rsidP="0022183C"/>
        </w:tc>
      </w:tr>
      <w:tr w:rsidR="00060B7A" w14:paraId="35A6BE7F" w14:textId="77777777" w:rsidTr="0022183C">
        <w:tc>
          <w:tcPr>
            <w:tcW w:w="2689" w:type="dxa"/>
          </w:tcPr>
          <w:p w14:paraId="76EEC602" w14:textId="77777777" w:rsidR="00060B7A" w:rsidRDefault="00060B7A" w:rsidP="0022183C">
            <w:r>
              <w:t>POSVOJNE</w:t>
            </w:r>
          </w:p>
        </w:tc>
        <w:tc>
          <w:tcPr>
            <w:tcW w:w="6373" w:type="dxa"/>
          </w:tcPr>
          <w:p w14:paraId="412F2739" w14:textId="77777777" w:rsidR="00060B7A" w:rsidRDefault="00060B7A" w:rsidP="0022183C"/>
          <w:p w14:paraId="49009025" w14:textId="77777777" w:rsidR="00060B7A" w:rsidRDefault="00060B7A" w:rsidP="0022183C"/>
        </w:tc>
      </w:tr>
      <w:tr w:rsidR="00060B7A" w14:paraId="3CA5C0DE" w14:textId="77777777" w:rsidTr="0022183C">
        <w:tc>
          <w:tcPr>
            <w:tcW w:w="2689" w:type="dxa"/>
          </w:tcPr>
          <w:p w14:paraId="58E6ECEB" w14:textId="77777777" w:rsidR="00060B7A" w:rsidRDefault="00060B7A" w:rsidP="0022183C">
            <w:r>
              <w:t>POVRATNA</w:t>
            </w:r>
          </w:p>
        </w:tc>
        <w:tc>
          <w:tcPr>
            <w:tcW w:w="6373" w:type="dxa"/>
          </w:tcPr>
          <w:p w14:paraId="2E1BEAF5" w14:textId="77777777" w:rsidR="00060B7A" w:rsidRDefault="00060B7A" w:rsidP="0022183C"/>
          <w:p w14:paraId="00118EF3" w14:textId="77777777" w:rsidR="00060B7A" w:rsidRDefault="00060B7A" w:rsidP="0022183C"/>
        </w:tc>
      </w:tr>
      <w:tr w:rsidR="00060B7A" w14:paraId="2D9137F1" w14:textId="77777777" w:rsidTr="0022183C">
        <w:tc>
          <w:tcPr>
            <w:tcW w:w="2689" w:type="dxa"/>
          </w:tcPr>
          <w:p w14:paraId="3DE4CE28" w14:textId="77777777" w:rsidR="00060B7A" w:rsidRDefault="00060B7A" w:rsidP="0022183C">
            <w:r>
              <w:lastRenderedPageBreak/>
              <w:t>POVRATNO-POSVOJNA</w:t>
            </w:r>
          </w:p>
        </w:tc>
        <w:tc>
          <w:tcPr>
            <w:tcW w:w="6373" w:type="dxa"/>
          </w:tcPr>
          <w:p w14:paraId="0DC59CEA" w14:textId="77777777" w:rsidR="00060B7A" w:rsidRDefault="00060B7A" w:rsidP="0022183C"/>
          <w:p w14:paraId="71218250" w14:textId="77777777" w:rsidR="00060B7A" w:rsidRDefault="00060B7A" w:rsidP="0022183C"/>
        </w:tc>
      </w:tr>
      <w:tr w:rsidR="00060B7A" w14:paraId="67465B88" w14:textId="77777777" w:rsidTr="0022183C">
        <w:tc>
          <w:tcPr>
            <w:tcW w:w="2689" w:type="dxa"/>
          </w:tcPr>
          <w:p w14:paraId="371BDC36" w14:textId="77777777" w:rsidR="00060B7A" w:rsidRDefault="00060B7A" w:rsidP="0022183C">
            <w:r>
              <w:t>POKAZNE</w:t>
            </w:r>
          </w:p>
        </w:tc>
        <w:tc>
          <w:tcPr>
            <w:tcW w:w="6373" w:type="dxa"/>
          </w:tcPr>
          <w:p w14:paraId="42DBDE48" w14:textId="77777777" w:rsidR="00060B7A" w:rsidRDefault="00060B7A" w:rsidP="0022183C"/>
          <w:p w14:paraId="07EB41C2" w14:textId="77777777" w:rsidR="00060B7A" w:rsidRDefault="00060B7A" w:rsidP="0022183C"/>
        </w:tc>
      </w:tr>
      <w:tr w:rsidR="00060B7A" w14:paraId="6AE7FA5E" w14:textId="77777777" w:rsidTr="0022183C">
        <w:tc>
          <w:tcPr>
            <w:tcW w:w="2689" w:type="dxa"/>
          </w:tcPr>
          <w:p w14:paraId="1132691E" w14:textId="77777777" w:rsidR="00060B7A" w:rsidRDefault="00060B7A" w:rsidP="0022183C">
            <w:r>
              <w:t>UPITNE</w:t>
            </w:r>
          </w:p>
        </w:tc>
        <w:tc>
          <w:tcPr>
            <w:tcW w:w="6373" w:type="dxa"/>
          </w:tcPr>
          <w:p w14:paraId="55F76F46" w14:textId="77777777" w:rsidR="00060B7A" w:rsidRDefault="00060B7A" w:rsidP="0022183C"/>
          <w:p w14:paraId="1074C64C" w14:textId="77777777" w:rsidR="00060B7A" w:rsidRDefault="00060B7A" w:rsidP="0022183C"/>
        </w:tc>
      </w:tr>
      <w:tr w:rsidR="00060B7A" w14:paraId="39FA6BC9" w14:textId="77777777" w:rsidTr="0022183C">
        <w:tc>
          <w:tcPr>
            <w:tcW w:w="2689" w:type="dxa"/>
          </w:tcPr>
          <w:p w14:paraId="607CE128" w14:textId="77777777" w:rsidR="00060B7A" w:rsidRDefault="00060B7A" w:rsidP="0022183C">
            <w:r>
              <w:t>ODNOSNE</w:t>
            </w:r>
          </w:p>
        </w:tc>
        <w:tc>
          <w:tcPr>
            <w:tcW w:w="6373" w:type="dxa"/>
          </w:tcPr>
          <w:p w14:paraId="31D6A2DC" w14:textId="77777777" w:rsidR="00060B7A" w:rsidRDefault="00060B7A" w:rsidP="0022183C"/>
          <w:p w14:paraId="123297E8" w14:textId="77777777" w:rsidR="00060B7A" w:rsidRDefault="00060B7A" w:rsidP="0022183C"/>
        </w:tc>
      </w:tr>
      <w:bookmarkEnd w:id="0"/>
    </w:tbl>
    <w:p w14:paraId="5705C2F4" w14:textId="77777777" w:rsidR="00060B7A" w:rsidRDefault="00060B7A" w:rsidP="00060B7A"/>
    <w:p w14:paraId="1314E8AE" w14:textId="77777777" w:rsidR="00060B7A" w:rsidRDefault="00060B7A" w:rsidP="00060B7A">
      <w:pPr>
        <w:rPr>
          <w:b/>
        </w:rPr>
      </w:pPr>
      <w:r w:rsidRPr="00EC75AD">
        <w:rPr>
          <w:b/>
        </w:rPr>
        <w:t xml:space="preserve">5. </w:t>
      </w:r>
      <w:r>
        <w:rPr>
          <w:b/>
        </w:rPr>
        <w:t>R</w:t>
      </w:r>
      <w:r w:rsidRPr="00EC75AD">
        <w:rPr>
          <w:b/>
        </w:rPr>
        <w:t>azgov</w:t>
      </w:r>
      <w:r>
        <w:rPr>
          <w:b/>
        </w:rPr>
        <w:t>a</w:t>
      </w:r>
      <w:r w:rsidRPr="00EC75AD">
        <w:rPr>
          <w:b/>
        </w:rPr>
        <w:t>r</w:t>
      </w:r>
      <w:r>
        <w:rPr>
          <w:b/>
        </w:rPr>
        <w:t>aj</w:t>
      </w:r>
      <w:r w:rsidRPr="00EC75AD">
        <w:rPr>
          <w:b/>
        </w:rPr>
        <w:t xml:space="preserve"> s</w:t>
      </w:r>
      <w:r>
        <w:rPr>
          <w:b/>
        </w:rPr>
        <w:t>a svojom bakom</w:t>
      </w:r>
      <w:r w:rsidRPr="00060B7A">
        <w:rPr>
          <w:b/>
        </w:rPr>
        <w:t xml:space="preserve"> </w:t>
      </w:r>
      <w:r>
        <w:rPr>
          <w:b/>
        </w:rPr>
        <w:t>/ svojim djedom o njihovom djetinjstvu</w:t>
      </w:r>
      <w:r w:rsidRPr="00EC75AD">
        <w:rPr>
          <w:b/>
        </w:rPr>
        <w:t xml:space="preserve">. Postavi </w:t>
      </w:r>
      <w:r>
        <w:rPr>
          <w:b/>
        </w:rPr>
        <w:t>joj/mu</w:t>
      </w:r>
      <w:r w:rsidRPr="00EC75AD">
        <w:rPr>
          <w:b/>
        </w:rPr>
        <w:t xml:space="preserve"> 5 pitanja upotrebljavajući upitne zamjenice. </w:t>
      </w:r>
      <w:r>
        <w:rPr>
          <w:b/>
        </w:rPr>
        <w:t xml:space="preserve">Na osnovu </w:t>
      </w:r>
      <w:r w:rsidRPr="00EC75AD">
        <w:rPr>
          <w:b/>
        </w:rPr>
        <w:t xml:space="preserve"> </w:t>
      </w:r>
      <w:r>
        <w:rPr>
          <w:b/>
        </w:rPr>
        <w:t xml:space="preserve">bakinih/djedovih </w:t>
      </w:r>
      <w:r w:rsidRPr="00EC75AD">
        <w:rPr>
          <w:b/>
        </w:rPr>
        <w:t>odgovor</w:t>
      </w:r>
      <w:r>
        <w:rPr>
          <w:b/>
        </w:rPr>
        <w:t>a sastavi rečenice u kojima ćeš</w:t>
      </w:r>
      <w:r w:rsidRPr="00EC75AD">
        <w:rPr>
          <w:b/>
        </w:rPr>
        <w:t xml:space="preserve"> ist</w:t>
      </w:r>
      <w:r>
        <w:rPr>
          <w:b/>
        </w:rPr>
        <w:t>u</w:t>
      </w:r>
      <w:r w:rsidRPr="00EC75AD">
        <w:rPr>
          <w:b/>
        </w:rPr>
        <w:t xml:space="preserve"> zamjenic</w:t>
      </w:r>
      <w:r>
        <w:rPr>
          <w:b/>
        </w:rPr>
        <w:t>u</w:t>
      </w:r>
      <w:r w:rsidRPr="00EC75AD">
        <w:rPr>
          <w:b/>
        </w:rPr>
        <w:t xml:space="preserve"> iz pitanja upot</w:t>
      </w:r>
      <w:r>
        <w:rPr>
          <w:b/>
        </w:rPr>
        <w:t xml:space="preserve">rijebiti  kao </w:t>
      </w:r>
      <w:r w:rsidRPr="00EC75AD">
        <w:rPr>
          <w:b/>
        </w:rPr>
        <w:t>odnosnu zamjenicu</w:t>
      </w:r>
      <w:r>
        <w:rPr>
          <w:b/>
        </w:rPr>
        <w:t xml:space="preserve"> u odgovoru</w:t>
      </w:r>
      <w:r w:rsidRPr="00EC75AD">
        <w:rPr>
          <w:b/>
        </w:rPr>
        <w:t xml:space="preserve">. </w:t>
      </w:r>
    </w:p>
    <w:p w14:paraId="242F0D1D" w14:textId="77777777" w:rsidR="00060B7A" w:rsidRDefault="00060B7A" w:rsidP="00060B7A">
      <w:pPr>
        <w:spacing w:line="360" w:lineRule="auto"/>
        <w:rPr>
          <w:b/>
        </w:rPr>
      </w:pPr>
      <w:r w:rsidRPr="009F62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</w:t>
      </w:r>
    </w:p>
    <w:p w14:paraId="3C16EA53" w14:textId="77777777" w:rsidR="00060B7A" w:rsidRDefault="00060B7A" w:rsidP="00060B7A">
      <w:pPr>
        <w:rPr>
          <w:b/>
        </w:rPr>
      </w:pPr>
    </w:p>
    <w:p w14:paraId="5628555B" w14:textId="77777777" w:rsidR="00060B7A" w:rsidRDefault="00060B7A" w:rsidP="00060B7A">
      <w:pPr>
        <w:rPr>
          <w:b/>
        </w:rPr>
      </w:pPr>
      <w:r>
        <w:rPr>
          <w:b/>
        </w:rPr>
        <w:t xml:space="preserve">Rješenja: </w:t>
      </w:r>
    </w:p>
    <w:p w14:paraId="645F70C7" w14:textId="77777777" w:rsidR="00060B7A" w:rsidRDefault="00060B7A" w:rsidP="00060B7A">
      <w:r>
        <w:t xml:space="preserve">1. a) Dječaka, </w:t>
      </w:r>
      <w:r w:rsidRPr="00B25A60">
        <w:rPr>
          <w:b/>
        </w:rPr>
        <w:t>kojeg</w:t>
      </w:r>
      <w:r>
        <w:t xml:space="preserve">  je spasio, nije više susreo.</w:t>
      </w:r>
    </w:p>
    <w:p w14:paraId="3C7671A3" w14:textId="77777777" w:rsidR="00060B7A" w:rsidRDefault="00060B7A" w:rsidP="00060B7A">
      <w:r>
        <w:t xml:space="preserve">b) Stajao je na vrhu brijega </w:t>
      </w:r>
      <w:r w:rsidRPr="00B25A60">
        <w:rPr>
          <w:b/>
        </w:rPr>
        <w:t>koji</w:t>
      </w:r>
      <w:r>
        <w:t xml:space="preserve"> zovu </w:t>
      </w:r>
      <w:proofErr w:type="spellStart"/>
      <w:r>
        <w:t>Kargadur</w:t>
      </w:r>
      <w:proofErr w:type="spellEnd"/>
      <w:r>
        <w:t xml:space="preserve">. </w:t>
      </w:r>
    </w:p>
    <w:p w14:paraId="26F250E9" w14:textId="77777777" w:rsidR="00060B7A" w:rsidRDefault="00060B7A" w:rsidP="00060B7A">
      <w:r>
        <w:t xml:space="preserve">c) Dolazio je brod </w:t>
      </w:r>
      <w:r w:rsidRPr="00B25A60">
        <w:rPr>
          <w:b/>
        </w:rPr>
        <w:t>koji</w:t>
      </w:r>
      <w:r>
        <w:t xml:space="preserve"> su svi očekivali. </w:t>
      </w:r>
    </w:p>
    <w:p w14:paraId="3916B431" w14:textId="77777777" w:rsidR="00060B7A" w:rsidRDefault="00060B7A" w:rsidP="00060B7A">
      <w:r>
        <w:t xml:space="preserve">d) Sa sobom je poveo magarca </w:t>
      </w:r>
      <w:r w:rsidRPr="00B25A60">
        <w:rPr>
          <w:b/>
        </w:rPr>
        <w:t>kojeg</w:t>
      </w:r>
      <w:r>
        <w:t xml:space="preserve"> nije mogao smiriti.</w:t>
      </w:r>
    </w:p>
    <w:p w14:paraId="370B8276" w14:textId="77777777" w:rsidR="00060B7A" w:rsidRDefault="00060B7A" w:rsidP="00060B7A">
      <w:r>
        <w:t>2. a) prilog, b) odnosna zamjenica, c) upitna zamjenica, d) odnosna zamjenica</w:t>
      </w:r>
    </w:p>
    <w:p w14:paraId="4F98A75B" w14:textId="77777777" w:rsidR="00060B7A" w:rsidRDefault="00060B7A" w:rsidP="00060B7A">
      <w:r>
        <w:t>3. veznik</w:t>
      </w:r>
    </w:p>
    <w:p w14:paraId="2E593AA2" w14:textId="77777777" w:rsidR="00060B7A" w:rsidRDefault="00060B7A" w:rsidP="00060B7A">
      <w:r>
        <w:t xml:space="preserve">4.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60B7A" w14:paraId="482F05C9" w14:textId="77777777" w:rsidTr="0022183C">
        <w:tc>
          <w:tcPr>
            <w:tcW w:w="2689" w:type="dxa"/>
          </w:tcPr>
          <w:p w14:paraId="302B13E5" w14:textId="77777777" w:rsidR="00060B7A" w:rsidRDefault="00060B7A" w:rsidP="0022183C">
            <w:r>
              <w:t>OSOBNE</w:t>
            </w:r>
          </w:p>
        </w:tc>
        <w:tc>
          <w:tcPr>
            <w:tcW w:w="6373" w:type="dxa"/>
          </w:tcPr>
          <w:p w14:paraId="7FA7171F" w14:textId="77777777" w:rsidR="00060B7A" w:rsidRDefault="00060B7A" w:rsidP="0022183C">
            <w:r>
              <w:t>one, ti, ja, njih, tebe, on, ti, mi, me, mnom, te, ti, im, mene</w:t>
            </w:r>
          </w:p>
        </w:tc>
      </w:tr>
      <w:tr w:rsidR="00060B7A" w14:paraId="3441481A" w14:textId="77777777" w:rsidTr="0022183C">
        <w:tc>
          <w:tcPr>
            <w:tcW w:w="2689" w:type="dxa"/>
          </w:tcPr>
          <w:p w14:paraId="4EFDBDDF" w14:textId="77777777" w:rsidR="00060B7A" w:rsidRDefault="00060B7A" w:rsidP="0022183C">
            <w:r>
              <w:t>POSVOJNE</w:t>
            </w:r>
          </w:p>
        </w:tc>
        <w:tc>
          <w:tcPr>
            <w:tcW w:w="6373" w:type="dxa"/>
          </w:tcPr>
          <w:p w14:paraId="7769E348" w14:textId="77777777" w:rsidR="00060B7A" w:rsidRDefault="00060B7A" w:rsidP="0022183C">
            <w:r>
              <w:t>moga, tvoji</w:t>
            </w:r>
          </w:p>
        </w:tc>
      </w:tr>
      <w:tr w:rsidR="00060B7A" w14:paraId="1C71FE8A" w14:textId="77777777" w:rsidTr="0022183C">
        <w:tc>
          <w:tcPr>
            <w:tcW w:w="2689" w:type="dxa"/>
          </w:tcPr>
          <w:p w14:paraId="4777EC87" w14:textId="77777777" w:rsidR="00060B7A" w:rsidRDefault="00060B7A" w:rsidP="0022183C">
            <w:r>
              <w:t>POVRATNA</w:t>
            </w:r>
          </w:p>
        </w:tc>
        <w:tc>
          <w:tcPr>
            <w:tcW w:w="6373" w:type="dxa"/>
          </w:tcPr>
          <w:p w14:paraId="5EB9E423" w14:textId="77777777" w:rsidR="00060B7A" w:rsidRDefault="00060B7A" w:rsidP="0022183C">
            <w:r>
              <w:t>se</w:t>
            </w:r>
          </w:p>
        </w:tc>
      </w:tr>
      <w:tr w:rsidR="00060B7A" w14:paraId="1DCAFB0A" w14:textId="77777777" w:rsidTr="0022183C">
        <w:tc>
          <w:tcPr>
            <w:tcW w:w="2689" w:type="dxa"/>
          </w:tcPr>
          <w:p w14:paraId="5C3EB638" w14:textId="77777777" w:rsidR="00060B7A" w:rsidRDefault="00060B7A" w:rsidP="0022183C">
            <w:r>
              <w:t>POVRATNO-POSVOJNA</w:t>
            </w:r>
          </w:p>
        </w:tc>
        <w:tc>
          <w:tcPr>
            <w:tcW w:w="6373" w:type="dxa"/>
          </w:tcPr>
          <w:p w14:paraId="6CE1641F" w14:textId="77777777" w:rsidR="00060B7A" w:rsidRDefault="00060B7A" w:rsidP="0022183C">
            <w:r>
              <w:t>svoje</w:t>
            </w:r>
          </w:p>
        </w:tc>
      </w:tr>
      <w:tr w:rsidR="00060B7A" w14:paraId="7460A72E" w14:textId="77777777" w:rsidTr="0022183C">
        <w:tc>
          <w:tcPr>
            <w:tcW w:w="2689" w:type="dxa"/>
          </w:tcPr>
          <w:p w14:paraId="0F0D7931" w14:textId="77777777" w:rsidR="00060B7A" w:rsidRDefault="00060B7A" w:rsidP="0022183C">
            <w:r>
              <w:t>POKAZNE</w:t>
            </w:r>
          </w:p>
        </w:tc>
        <w:tc>
          <w:tcPr>
            <w:tcW w:w="6373" w:type="dxa"/>
          </w:tcPr>
          <w:p w14:paraId="12EEF604" w14:textId="77777777" w:rsidR="00060B7A" w:rsidRDefault="00060B7A" w:rsidP="0022183C">
            <w:r>
              <w:t>one, te, to</w:t>
            </w:r>
          </w:p>
        </w:tc>
      </w:tr>
      <w:tr w:rsidR="00060B7A" w14:paraId="06DCD81D" w14:textId="77777777" w:rsidTr="0022183C">
        <w:tc>
          <w:tcPr>
            <w:tcW w:w="2689" w:type="dxa"/>
          </w:tcPr>
          <w:p w14:paraId="3AFA849A" w14:textId="77777777" w:rsidR="00060B7A" w:rsidRDefault="00060B7A" w:rsidP="0022183C">
            <w:r>
              <w:t>UPITNE</w:t>
            </w:r>
          </w:p>
        </w:tc>
        <w:tc>
          <w:tcPr>
            <w:tcW w:w="6373" w:type="dxa"/>
          </w:tcPr>
          <w:p w14:paraId="37BDC935" w14:textId="77777777" w:rsidR="00060B7A" w:rsidRDefault="00060B7A" w:rsidP="0022183C">
            <w:r>
              <w:t>što</w:t>
            </w:r>
          </w:p>
        </w:tc>
      </w:tr>
      <w:tr w:rsidR="00060B7A" w14:paraId="7FBD91C3" w14:textId="77777777" w:rsidTr="0022183C">
        <w:tc>
          <w:tcPr>
            <w:tcW w:w="2689" w:type="dxa"/>
          </w:tcPr>
          <w:p w14:paraId="615B8C8D" w14:textId="77777777" w:rsidR="00060B7A" w:rsidRDefault="00060B7A" w:rsidP="0022183C">
            <w:r>
              <w:t>ODNOSNE</w:t>
            </w:r>
          </w:p>
        </w:tc>
        <w:tc>
          <w:tcPr>
            <w:tcW w:w="6373" w:type="dxa"/>
          </w:tcPr>
          <w:p w14:paraId="102BEA06" w14:textId="77777777" w:rsidR="00060B7A" w:rsidRDefault="00060B7A" w:rsidP="0022183C">
            <w:r>
              <w:t>koji, kakve, koje, što, koji, što</w:t>
            </w:r>
          </w:p>
        </w:tc>
      </w:tr>
    </w:tbl>
    <w:p w14:paraId="268DDEC7" w14:textId="77777777" w:rsidR="00060B7A" w:rsidRPr="00B84BA4" w:rsidRDefault="00060B7A" w:rsidP="00060B7A">
      <w:r>
        <w:lastRenderedPageBreak/>
        <w:t>5. individualni odgovor učenika</w:t>
      </w:r>
    </w:p>
    <w:p w14:paraId="2BA8325D" w14:textId="77777777" w:rsidR="00060B7A" w:rsidRDefault="00060B7A"/>
    <w:sectPr w:rsidR="0006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A"/>
    <w:rsid w:val="00060B7A"/>
    <w:rsid w:val="00B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C1EE"/>
  <w15:chartTrackingRefBased/>
  <w15:docId w15:val="{7E00C055-95E9-4684-B841-7AB2EB8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2021-09-09T21:09:00Z</dcterms:created>
  <dcterms:modified xsi:type="dcterms:W3CDTF">2021-09-09T21:09:00Z</dcterms:modified>
</cp:coreProperties>
</file>